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0C" w:rsidRDefault="00184F24">
      <w:pPr>
        <w:pStyle w:val="Heading1"/>
        <w:rPr>
          <w:sz w:val="44"/>
        </w:rPr>
      </w:pPr>
      <w:r>
        <w:rPr>
          <w:noProof/>
        </w:rPr>
        <w:drawing>
          <wp:anchor distT="0" distB="0" distL="114300" distR="114300" simplePos="0" relativeHeight="251660800" behindDoc="1" locked="0" layoutInCell="1" allowOverlap="1">
            <wp:simplePos x="0" y="0"/>
            <wp:positionH relativeFrom="column">
              <wp:posOffset>-43815</wp:posOffset>
            </wp:positionH>
            <wp:positionV relativeFrom="paragraph">
              <wp:posOffset>-54610</wp:posOffset>
            </wp:positionV>
            <wp:extent cx="1152525" cy="1152525"/>
            <wp:effectExtent l="0" t="0" r="9525" b="9525"/>
            <wp:wrapTight wrapText="bothSides">
              <wp:wrapPolygon edited="0">
                <wp:start x="0" y="0"/>
                <wp:lineTo x="0" y="21421"/>
                <wp:lineTo x="21421" y="21421"/>
                <wp:lineTo x="21421" y="0"/>
                <wp:lineTo x="0" y="0"/>
              </wp:wrapPolygon>
            </wp:wrapTight>
            <wp:docPr id="15" name="Pictur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D0C">
        <w:rPr>
          <w:sz w:val="44"/>
        </w:rPr>
        <w:t>HARROWBARROW SCHOOL</w:t>
      </w:r>
    </w:p>
    <w:p w:rsidR="00FE4D0C" w:rsidRDefault="00FE4D0C" w:rsidP="00E0352B">
      <w:pPr>
        <w:rPr>
          <w:rFonts w:ascii="Arial" w:hAnsi="Arial"/>
          <w:sz w:val="20"/>
        </w:rPr>
      </w:pPr>
      <w:r>
        <w:rPr>
          <w:rFonts w:ascii="Arial" w:hAnsi="Arial"/>
          <w:sz w:val="20"/>
        </w:rPr>
        <w:t>School Road, Harrowbarrow, Callington, Cornwall, PL17 8BQ</w:t>
      </w:r>
    </w:p>
    <w:p w:rsidR="00FE4D0C" w:rsidRDefault="00FE4D0C" w:rsidP="00E0352B">
      <w:pPr>
        <w:rPr>
          <w:rFonts w:ascii="Arial" w:hAnsi="Arial"/>
          <w:color w:val="000000"/>
          <w:sz w:val="20"/>
        </w:rPr>
      </w:pPr>
      <w:r>
        <w:rPr>
          <w:rFonts w:ascii="Arial" w:hAnsi="Arial"/>
          <w:sz w:val="20"/>
        </w:rPr>
        <w:t xml:space="preserve">Tel: 01579 350576 </w:t>
      </w:r>
      <w:r>
        <w:rPr>
          <w:rFonts w:ascii="Arial" w:hAnsi="Arial"/>
          <w:sz w:val="12"/>
        </w:rPr>
        <w:sym w:font="Wingdings" w:char="F06C"/>
      </w:r>
      <w:r>
        <w:rPr>
          <w:rFonts w:ascii="Arial" w:hAnsi="Arial"/>
          <w:sz w:val="20"/>
        </w:rPr>
        <w:t xml:space="preserve"> Fax: 01579 351562 </w:t>
      </w:r>
      <w:r>
        <w:rPr>
          <w:rFonts w:ascii="Arial" w:hAnsi="Arial"/>
          <w:sz w:val="12"/>
        </w:rPr>
        <w:sym w:font="Wingdings" w:char="F06C"/>
      </w:r>
      <w:r>
        <w:rPr>
          <w:rFonts w:ascii="Arial" w:hAnsi="Arial"/>
          <w:sz w:val="20"/>
        </w:rPr>
        <w:t xml:space="preserve"> </w:t>
      </w:r>
      <w:r>
        <w:rPr>
          <w:rFonts w:ascii="Arial" w:hAnsi="Arial"/>
          <w:color w:val="000000"/>
          <w:sz w:val="20"/>
        </w:rPr>
        <w:t>E-mail:</w:t>
      </w:r>
      <w:bookmarkStart w:id="0" w:name="_Hlt52599138"/>
      <w:r w:rsidR="00D1367A">
        <w:rPr>
          <w:rFonts w:ascii="Arial" w:hAnsi="Arial"/>
          <w:color w:val="000000"/>
          <w:sz w:val="20"/>
        </w:rPr>
        <w:fldChar w:fldCharType="begin"/>
      </w:r>
      <w:r w:rsidR="00E0352B">
        <w:rPr>
          <w:rFonts w:ascii="Arial" w:hAnsi="Arial"/>
          <w:color w:val="000000"/>
          <w:sz w:val="20"/>
        </w:rPr>
        <w:instrText xml:space="preserve"> HYPERLINK "mailto:</w:instrText>
      </w:r>
      <w:r w:rsidR="00E0352B" w:rsidRPr="00E0352B">
        <w:rPr>
          <w:rFonts w:ascii="Arial" w:hAnsi="Arial"/>
          <w:color w:val="000000"/>
          <w:sz w:val="20"/>
        </w:rPr>
        <w:instrText>secretary@harrowbarrow.cornwall.sch.uk</w:instrText>
      </w:r>
      <w:r w:rsidR="00E0352B">
        <w:rPr>
          <w:rFonts w:ascii="Arial" w:hAnsi="Arial"/>
          <w:color w:val="000000"/>
          <w:sz w:val="20"/>
        </w:rPr>
        <w:instrText xml:space="preserve">" </w:instrText>
      </w:r>
      <w:r w:rsidR="00D1367A">
        <w:rPr>
          <w:rFonts w:ascii="Arial" w:hAnsi="Arial"/>
          <w:color w:val="000000"/>
          <w:sz w:val="20"/>
        </w:rPr>
        <w:fldChar w:fldCharType="separate"/>
      </w:r>
      <w:r w:rsidR="00E0352B" w:rsidRPr="004112C9">
        <w:rPr>
          <w:rStyle w:val="Hyperlink"/>
          <w:rFonts w:ascii="Arial" w:hAnsi="Arial"/>
          <w:sz w:val="20"/>
        </w:rPr>
        <w:t>secretary@harrowbarrow.cornwall.s</w:t>
      </w:r>
      <w:bookmarkStart w:id="1" w:name="_Hlt52599141"/>
      <w:r w:rsidR="00E0352B" w:rsidRPr="004112C9">
        <w:rPr>
          <w:rStyle w:val="Hyperlink"/>
          <w:rFonts w:ascii="Arial" w:hAnsi="Arial"/>
          <w:sz w:val="20"/>
        </w:rPr>
        <w:t>c</w:t>
      </w:r>
      <w:bookmarkEnd w:id="1"/>
      <w:r w:rsidR="00E0352B" w:rsidRPr="004112C9">
        <w:rPr>
          <w:rStyle w:val="Hyperlink"/>
          <w:rFonts w:ascii="Arial" w:hAnsi="Arial"/>
          <w:sz w:val="20"/>
        </w:rPr>
        <w:t>h</w:t>
      </w:r>
      <w:bookmarkStart w:id="2" w:name="_Hlt52599167"/>
      <w:r w:rsidR="00E0352B" w:rsidRPr="004112C9">
        <w:rPr>
          <w:rStyle w:val="Hyperlink"/>
          <w:rFonts w:ascii="Arial" w:hAnsi="Arial"/>
          <w:sz w:val="20"/>
        </w:rPr>
        <w:t>.</w:t>
      </w:r>
      <w:bookmarkEnd w:id="2"/>
      <w:r w:rsidR="00E0352B" w:rsidRPr="004112C9">
        <w:rPr>
          <w:rStyle w:val="Hyperlink"/>
          <w:rFonts w:ascii="Arial" w:hAnsi="Arial"/>
          <w:sz w:val="20"/>
        </w:rPr>
        <w:t>uk</w:t>
      </w:r>
      <w:bookmarkEnd w:id="0"/>
      <w:r w:rsidR="00D1367A">
        <w:rPr>
          <w:rFonts w:ascii="Arial" w:hAnsi="Arial"/>
          <w:color w:val="000000"/>
          <w:sz w:val="20"/>
        </w:rPr>
        <w:fldChar w:fldCharType="end"/>
      </w:r>
    </w:p>
    <w:p w:rsidR="00FE4D0C" w:rsidRDefault="00FE4D0C" w:rsidP="00E0352B">
      <w:pPr>
        <w:rPr>
          <w:rFonts w:ascii="Arial" w:hAnsi="Arial"/>
          <w:color w:val="000000"/>
          <w:sz w:val="20"/>
        </w:rPr>
      </w:pPr>
      <w:r>
        <w:rPr>
          <w:rFonts w:ascii="Arial" w:hAnsi="Arial"/>
          <w:color w:val="000000"/>
          <w:sz w:val="20"/>
        </w:rPr>
        <w:t>Website: www.harrowbarrow.cornwall.sch.uk</w:t>
      </w:r>
    </w:p>
    <w:p w:rsidR="00FE4D0C" w:rsidRPr="00BE78C1" w:rsidRDefault="00570365" w:rsidP="00E0352B">
      <w:pPr>
        <w:spacing w:before="120"/>
        <w:rPr>
          <w:rFonts w:ascii="Arial" w:hAnsi="Arial"/>
          <w:color w:val="000000"/>
          <w:sz w:val="18"/>
          <w:szCs w:val="18"/>
        </w:rPr>
      </w:pPr>
      <w:r>
        <w:rPr>
          <w:rFonts w:ascii="Arial" w:hAnsi="Arial"/>
          <w:color w:val="000000"/>
          <w:sz w:val="18"/>
          <w:szCs w:val="18"/>
        </w:rPr>
        <w:t>Headteacher: Mr A J Hunt</w:t>
      </w:r>
    </w:p>
    <w:p w:rsidR="00FE4D0C" w:rsidRDefault="00184F24">
      <w:pPr>
        <w:jc w:val="center"/>
        <w:rPr>
          <w:rFonts w:ascii="Arial" w:hAnsi="Arial"/>
          <w:sz w:val="22"/>
        </w:rPr>
      </w:pPr>
      <w:r>
        <w:rPr>
          <w:rFonts w:ascii="Arial" w:hAnsi="Arial"/>
          <w:noProof/>
          <w:sz w:val="22"/>
        </w:rPr>
        <mc:AlternateContent>
          <mc:Choice Requires="wps">
            <w:drawing>
              <wp:anchor distT="0" distB="0" distL="114300" distR="114300" simplePos="0" relativeHeight="251656704" behindDoc="0" locked="0" layoutInCell="0" allowOverlap="1">
                <wp:simplePos x="0" y="0"/>
                <wp:positionH relativeFrom="column">
                  <wp:posOffset>8890</wp:posOffset>
                </wp:positionH>
                <wp:positionV relativeFrom="paragraph">
                  <wp:posOffset>54610</wp:posOffset>
                </wp:positionV>
                <wp:extent cx="5106035" cy="0"/>
                <wp:effectExtent l="19685" t="19050" r="27305"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4.3pt" to="402.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hHzGgIAADQ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" o:allowincell="f" strokeweight="3pt">
                <v:stroke linestyle="thinThin"/>
              </v:line>
            </w:pict>
          </mc:Fallback>
        </mc:AlternateContent>
      </w:r>
    </w:p>
    <w:p w:rsidR="00FE4D0C" w:rsidRDefault="00184F24">
      <w:r>
        <w:rPr>
          <w:noProof/>
        </w:rPr>
        <mc:AlternateContent>
          <mc:Choice Requires="wps">
            <w:drawing>
              <wp:anchor distT="0" distB="0" distL="114300" distR="114300" simplePos="0" relativeHeight="251659776" behindDoc="0" locked="0" layoutInCell="1" allowOverlap="1">
                <wp:simplePos x="0" y="0"/>
                <wp:positionH relativeFrom="column">
                  <wp:posOffset>-43815</wp:posOffset>
                </wp:positionH>
                <wp:positionV relativeFrom="paragraph">
                  <wp:posOffset>113030</wp:posOffset>
                </wp:positionV>
                <wp:extent cx="6315075" cy="7362825"/>
                <wp:effectExtent l="10795" t="9525" r="8255" b="952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7362825"/>
                        </a:xfrm>
                        <a:prstGeom prst="rect">
                          <a:avLst/>
                        </a:prstGeom>
                        <a:solidFill>
                          <a:srgbClr val="FFFFFF"/>
                        </a:solidFill>
                        <a:ln w="9525">
                          <a:solidFill>
                            <a:srgbClr val="FFFFFF"/>
                          </a:solidFill>
                          <a:miter lim="800000"/>
                          <a:headEnd/>
                          <a:tailEnd/>
                        </a:ln>
                      </wps:spPr>
                      <wps:txbx>
                        <w:txbxContent>
                          <w:p w:rsidR="00184F24" w:rsidRPr="00184F24" w:rsidRDefault="00184F24" w:rsidP="00184F24">
                            <w:pPr>
                              <w:rPr>
                                <w:rFonts w:ascii="Calibri" w:hAnsi="Calibri"/>
                                <w:szCs w:val="28"/>
                              </w:rPr>
                            </w:pPr>
                            <w:r>
                              <w:rPr>
                                <w:rFonts w:ascii="Calibri" w:hAnsi="Calibri"/>
                                <w:szCs w:val="28"/>
                              </w:rPr>
                              <w:t>25</w:t>
                            </w:r>
                            <w:r w:rsidRPr="00184F24">
                              <w:rPr>
                                <w:rFonts w:ascii="Calibri" w:hAnsi="Calibri"/>
                                <w:szCs w:val="28"/>
                                <w:vertAlign w:val="superscript"/>
                              </w:rPr>
                              <w:t>th</w:t>
                            </w:r>
                            <w:r>
                              <w:rPr>
                                <w:rFonts w:ascii="Calibri" w:hAnsi="Calibri"/>
                                <w:szCs w:val="28"/>
                              </w:rPr>
                              <w:t xml:space="preserve"> February 2014</w:t>
                            </w:r>
                          </w:p>
                          <w:p w:rsidR="00184F24" w:rsidRPr="00184F24" w:rsidRDefault="00184F24" w:rsidP="00184F24">
                            <w:pPr>
                              <w:rPr>
                                <w:rFonts w:ascii="Calibri" w:hAnsi="Calibri"/>
                                <w:szCs w:val="28"/>
                              </w:rPr>
                            </w:pPr>
                          </w:p>
                          <w:p w:rsidR="00184F24" w:rsidRPr="00184F24" w:rsidRDefault="00184F24" w:rsidP="00184F24">
                            <w:pPr>
                              <w:rPr>
                                <w:rFonts w:ascii="Calibri" w:hAnsi="Calibri"/>
                                <w:szCs w:val="28"/>
                              </w:rPr>
                            </w:pPr>
                            <w:r w:rsidRPr="00184F24">
                              <w:rPr>
                                <w:rFonts w:ascii="Calibri" w:hAnsi="Calibri"/>
                                <w:szCs w:val="28"/>
                              </w:rPr>
                              <w:t>Dear Parents</w:t>
                            </w:r>
                          </w:p>
                          <w:p w:rsidR="00184F24" w:rsidRPr="00184F24" w:rsidRDefault="00184F24" w:rsidP="00184F24">
                            <w:pPr>
                              <w:rPr>
                                <w:rFonts w:ascii="Calibri" w:hAnsi="Calibri"/>
                                <w:szCs w:val="28"/>
                              </w:rPr>
                            </w:pPr>
                          </w:p>
                          <w:p w:rsidR="00184F24" w:rsidRPr="00184F24" w:rsidRDefault="00184F24" w:rsidP="00184F24">
                            <w:pPr>
                              <w:rPr>
                                <w:rFonts w:ascii="Calibri" w:hAnsi="Calibri"/>
                                <w:b/>
                                <w:szCs w:val="28"/>
                                <w:u w:val="single"/>
                              </w:rPr>
                            </w:pPr>
                            <w:r w:rsidRPr="00184F24">
                              <w:rPr>
                                <w:rFonts w:ascii="Calibri" w:hAnsi="Calibri"/>
                                <w:b/>
                                <w:szCs w:val="28"/>
                                <w:u w:val="single"/>
                              </w:rPr>
                              <w:t>School Photographs</w:t>
                            </w:r>
                            <w:r w:rsidR="00AF2449">
                              <w:rPr>
                                <w:rFonts w:ascii="Calibri" w:hAnsi="Calibri"/>
                                <w:b/>
                                <w:szCs w:val="28"/>
                                <w:u w:val="single"/>
                              </w:rPr>
                              <w:t xml:space="preserve"> 2014</w:t>
                            </w:r>
                            <w:bookmarkStart w:id="3" w:name="_GoBack"/>
                            <w:bookmarkEnd w:id="3"/>
                          </w:p>
                          <w:p w:rsidR="00184F24" w:rsidRPr="00184F24" w:rsidRDefault="00184F24" w:rsidP="00184F24">
                            <w:pPr>
                              <w:rPr>
                                <w:rFonts w:ascii="Calibri" w:hAnsi="Calibri"/>
                                <w:szCs w:val="28"/>
                              </w:rPr>
                            </w:pPr>
                          </w:p>
                          <w:p w:rsidR="00184F24" w:rsidRPr="00184F24" w:rsidRDefault="00184F24" w:rsidP="001145C2">
                            <w:pPr>
                              <w:jc w:val="both"/>
                              <w:rPr>
                                <w:rFonts w:ascii="Calibri" w:hAnsi="Calibri"/>
                                <w:szCs w:val="28"/>
                              </w:rPr>
                            </w:pPr>
                            <w:r w:rsidRPr="00184F24">
                              <w:rPr>
                                <w:rFonts w:ascii="Calibri" w:hAnsi="Calibri"/>
                                <w:szCs w:val="28"/>
                              </w:rPr>
                              <w:t>The PSA members have been in discussion with the school regarding school photographs a</w:t>
                            </w:r>
                            <w:r w:rsidR="00AF2449">
                              <w:rPr>
                                <w:rFonts w:ascii="Calibri" w:hAnsi="Calibri"/>
                                <w:szCs w:val="28"/>
                              </w:rPr>
                              <w:t xml:space="preserve">fter </w:t>
                            </w:r>
                            <w:r w:rsidRPr="00184F24">
                              <w:rPr>
                                <w:rFonts w:ascii="Calibri" w:hAnsi="Calibri"/>
                                <w:szCs w:val="28"/>
                              </w:rPr>
                              <w:t>several parents had expressed an interest in having photographs taken in the autumn term</w:t>
                            </w:r>
                            <w:r w:rsidR="00AF2449">
                              <w:rPr>
                                <w:rFonts w:ascii="Calibri" w:hAnsi="Calibri"/>
                                <w:szCs w:val="28"/>
                              </w:rPr>
                              <w:t xml:space="preserve"> which would enable parents to</w:t>
                            </w:r>
                            <w:r w:rsidRPr="00184F24">
                              <w:rPr>
                                <w:rFonts w:ascii="Calibri" w:hAnsi="Calibri"/>
                                <w:szCs w:val="28"/>
                              </w:rPr>
                              <w:t xml:space="preserve"> purchase them for Christmas presents.  The use of a different photographer has also been discussed.</w:t>
                            </w:r>
                          </w:p>
                          <w:p w:rsidR="00184F24" w:rsidRPr="00184F24" w:rsidRDefault="00184F24" w:rsidP="001145C2">
                            <w:pPr>
                              <w:jc w:val="both"/>
                              <w:rPr>
                                <w:rFonts w:ascii="Calibri" w:hAnsi="Calibri"/>
                                <w:szCs w:val="28"/>
                              </w:rPr>
                            </w:pPr>
                          </w:p>
                          <w:p w:rsidR="00184F24" w:rsidRPr="00184F24" w:rsidRDefault="00184F24" w:rsidP="001145C2">
                            <w:pPr>
                              <w:jc w:val="both"/>
                              <w:rPr>
                                <w:rFonts w:ascii="Calibri" w:hAnsi="Calibri"/>
                                <w:szCs w:val="28"/>
                              </w:rPr>
                            </w:pPr>
                            <w:r w:rsidRPr="00184F24">
                              <w:rPr>
                                <w:rFonts w:ascii="Calibri" w:hAnsi="Calibri"/>
                                <w:szCs w:val="28"/>
                              </w:rPr>
                              <w:t>The school is quite happy with these proposals but, if photographs are only taken in the autumn term 2014, parents would not have the opportunity to purchase a photograph of their child during this academic year. This would mean that Reception children would not have a photo of their first year at school and Year 6 pupils would not have a photo of their final year at Harrowbarrow School.</w:t>
                            </w:r>
                          </w:p>
                          <w:p w:rsidR="00184F24" w:rsidRPr="00184F24" w:rsidRDefault="00184F24" w:rsidP="001145C2">
                            <w:pPr>
                              <w:jc w:val="both"/>
                              <w:rPr>
                                <w:rFonts w:ascii="Calibri" w:hAnsi="Calibri"/>
                                <w:szCs w:val="28"/>
                              </w:rPr>
                            </w:pPr>
                          </w:p>
                          <w:p w:rsidR="00184F24" w:rsidRPr="00184F24" w:rsidRDefault="00184F24" w:rsidP="001145C2">
                            <w:pPr>
                              <w:jc w:val="both"/>
                              <w:rPr>
                                <w:rFonts w:ascii="Calibri" w:hAnsi="Calibri"/>
                                <w:szCs w:val="28"/>
                              </w:rPr>
                            </w:pPr>
                            <w:r w:rsidRPr="00184F24">
                              <w:rPr>
                                <w:rFonts w:ascii="Calibri" w:hAnsi="Calibri"/>
                                <w:szCs w:val="28"/>
                              </w:rPr>
                              <w:t>It has therefore been decided to hold two photo sessions this year; one in the summer term</w:t>
                            </w:r>
                            <w:r>
                              <w:rPr>
                                <w:rFonts w:ascii="Calibri" w:hAnsi="Calibri"/>
                                <w:szCs w:val="28"/>
                              </w:rPr>
                              <w:t xml:space="preserve"> </w:t>
                            </w:r>
                            <w:r w:rsidRPr="00184F24">
                              <w:rPr>
                                <w:rFonts w:ascii="Calibri" w:hAnsi="Calibri"/>
                                <w:szCs w:val="28"/>
                              </w:rPr>
                              <w:t>and one in the autumn term, which will give parents the opportunity to decide if and when they would like to purchase photos.  In future years photographs will only be taken in the autumn term.</w:t>
                            </w:r>
                          </w:p>
                          <w:p w:rsidR="00184F24" w:rsidRPr="00184F24" w:rsidRDefault="00184F24" w:rsidP="001145C2">
                            <w:pPr>
                              <w:jc w:val="both"/>
                              <w:rPr>
                                <w:rFonts w:ascii="Calibri" w:hAnsi="Calibri"/>
                                <w:szCs w:val="28"/>
                              </w:rPr>
                            </w:pPr>
                          </w:p>
                          <w:p w:rsidR="00184F24" w:rsidRPr="00184F24" w:rsidRDefault="00184F24" w:rsidP="001145C2">
                            <w:pPr>
                              <w:jc w:val="both"/>
                              <w:rPr>
                                <w:rFonts w:ascii="Calibri" w:hAnsi="Calibri"/>
                                <w:szCs w:val="28"/>
                              </w:rPr>
                            </w:pPr>
                            <w:r w:rsidRPr="00184F24">
                              <w:rPr>
                                <w:rFonts w:ascii="Calibri" w:hAnsi="Calibri"/>
                                <w:szCs w:val="28"/>
                              </w:rPr>
                              <w:t>Following feedback from parents, it has also been agreed to try an alternative photographer – Jelly Images (</w:t>
                            </w:r>
                            <w:hyperlink r:id="rId9" w:history="1">
                              <w:r w:rsidRPr="00184F24">
                                <w:rPr>
                                  <w:rStyle w:val="Hyperlink"/>
                                  <w:rFonts w:ascii="Calibri" w:hAnsi="Calibri"/>
                                  <w:szCs w:val="28"/>
                                </w:rPr>
                                <w:t>www.jellyimages.co.uk</w:t>
                              </w:r>
                            </w:hyperlink>
                            <w:r w:rsidRPr="00184F24">
                              <w:rPr>
                                <w:rFonts w:ascii="Calibri" w:hAnsi="Calibri"/>
                                <w:szCs w:val="28"/>
                              </w:rPr>
                              <w:t>)</w:t>
                            </w:r>
                            <w:r>
                              <w:rPr>
                                <w:rFonts w:ascii="Calibri" w:hAnsi="Calibri"/>
                                <w:szCs w:val="28"/>
                              </w:rPr>
                              <w:t xml:space="preserve"> for the autumn term photographs</w:t>
                            </w:r>
                            <w:r w:rsidRPr="00184F24">
                              <w:rPr>
                                <w:rFonts w:ascii="Calibri" w:hAnsi="Calibri"/>
                                <w:szCs w:val="28"/>
                              </w:rPr>
                              <w:t>.</w:t>
                            </w:r>
                          </w:p>
                          <w:p w:rsidR="00184F24" w:rsidRPr="00184F24" w:rsidRDefault="00184F24" w:rsidP="001145C2">
                            <w:pPr>
                              <w:jc w:val="both"/>
                              <w:rPr>
                                <w:rFonts w:ascii="Calibri" w:hAnsi="Calibri"/>
                                <w:szCs w:val="28"/>
                              </w:rPr>
                            </w:pPr>
                          </w:p>
                          <w:p w:rsidR="00184F24" w:rsidRPr="00184F24" w:rsidRDefault="00184F24" w:rsidP="001145C2">
                            <w:pPr>
                              <w:jc w:val="both"/>
                              <w:rPr>
                                <w:rFonts w:ascii="Calibri" w:hAnsi="Calibri"/>
                                <w:szCs w:val="28"/>
                              </w:rPr>
                            </w:pPr>
                            <w:r w:rsidRPr="00184F24">
                              <w:rPr>
                                <w:rFonts w:ascii="Calibri" w:hAnsi="Calibri"/>
                                <w:szCs w:val="28"/>
                              </w:rPr>
                              <w:t>The dates booked for school photographs in 2014 are as follows:-</w:t>
                            </w:r>
                          </w:p>
                          <w:p w:rsidR="00E41612" w:rsidRDefault="00E41612" w:rsidP="001145C2">
                            <w:pPr>
                              <w:jc w:val="both"/>
                              <w:rPr>
                                <w:rFonts w:ascii="Calibri" w:hAnsi="Calibri"/>
                                <w:szCs w:val="24"/>
                              </w:rPr>
                            </w:pPr>
                          </w:p>
                          <w:p w:rsidR="00E41612" w:rsidRDefault="00184F24" w:rsidP="001145C2">
                            <w:pPr>
                              <w:jc w:val="both"/>
                              <w:rPr>
                                <w:rFonts w:ascii="Calibri" w:hAnsi="Calibri"/>
                                <w:szCs w:val="24"/>
                              </w:rPr>
                            </w:pPr>
                            <w:r>
                              <w:rPr>
                                <w:rFonts w:ascii="Calibri" w:hAnsi="Calibri"/>
                                <w:szCs w:val="24"/>
                              </w:rPr>
                              <w:t>Tuesday 10</w:t>
                            </w:r>
                            <w:r w:rsidRPr="00184F24">
                              <w:rPr>
                                <w:rFonts w:ascii="Calibri" w:hAnsi="Calibri"/>
                                <w:szCs w:val="24"/>
                                <w:vertAlign w:val="superscript"/>
                              </w:rPr>
                              <w:t>th</w:t>
                            </w:r>
                            <w:r>
                              <w:rPr>
                                <w:rFonts w:ascii="Calibri" w:hAnsi="Calibri"/>
                                <w:szCs w:val="24"/>
                              </w:rPr>
                              <w:t xml:space="preserve"> June 2014 </w:t>
                            </w:r>
                            <w:r>
                              <w:rPr>
                                <w:rFonts w:ascii="Calibri" w:hAnsi="Calibri"/>
                                <w:szCs w:val="24"/>
                              </w:rPr>
                              <w:tab/>
                              <w:t>Tempest Photography</w:t>
                            </w:r>
                          </w:p>
                          <w:p w:rsidR="00AF2449" w:rsidRDefault="00AF2449" w:rsidP="001145C2">
                            <w:pPr>
                              <w:jc w:val="both"/>
                              <w:rPr>
                                <w:rFonts w:ascii="Calibri" w:hAnsi="Calibri"/>
                                <w:szCs w:val="24"/>
                              </w:rPr>
                            </w:pPr>
                            <w:r>
                              <w:rPr>
                                <w:rFonts w:ascii="Calibri" w:hAnsi="Calibri"/>
                                <w:szCs w:val="24"/>
                              </w:rPr>
                              <w:t>Monday 20</w:t>
                            </w:r>
                            <w:r w:rsidRPr="00AF2449">
                              <w:rPr>
                                <w:rFonts w:ascii="Calibri" w:hAnsi="Calibri"/>
                                <w:szCs w:val="24"/>
                                <w:vertAlign w:val="superscript"/>
                              </w:rPr>
                              <w:t>th</w:t>
                            </w:r>
                            <w:r>
                              <w:rPr>
                                <w:rFonts w:ascii="Calibri" w:hAnsi="Calibri"/>
                                <w:szCs w:val="24"/>
                              </w:rPr>
                              <w:t xml:space="preserve"> October 2014</w:t>
                            </w:r>
                            <w:r>
                              <w:rPr>
                                <w:rFonts w:ascii="Calibri" w:hAnsi="Calibri"/>
                                <w:szCs w:val="24"/>
                              </w:rPr>
                              <w:tab/>
                              <w:t>Jelly Images</w:t>
                            </w:r>
                          </w:p>
                          <w:p w:rsidR="00AF2449" w:rsidRDefault="00AF2449" w:rsidP="001145C2">
                            <w:pPr>
                              <w:jc w:val="both"/>
                              <w:rPr>
                                <w:rFonts w:ascii="Calibri" w:hAnsi="Calibri"/>
                                <w:szCs w:val="24"/>
                              </w:rPr>
                            </w:pPr>
                          </w:p>
                          <w:p w:rsidR="00AF2449" w:rsidRDefault="00AF2449" w:rsidP="001145C2">
                            <w:pPr>
                              <w:jc w:val="both"/>
                              <w:rPr>
                                <w:rFonts w:ascii="Calibri" w:hAnsi="Calibri"/>
                                <w:szCs w:val="24"/>
                              </w:rPr>
                            </w:pPr>
                            <w:r>
                              <w:rPr>
                                <w:rFonts w:ascii="Calibri" w:hAnsi="Calibri"/>
                                <w:szCs w:val="24"/>
                              </w:rPr>
                              <w:t>Reminders will be sent out nearer the time.</w:t>
                            </w:r>
                          </w:p>
                          <w:p w:rsidR="00AF2449" w:rsidRDefault="00AF2449" w:rsidP="001145C2">
                            <w:pPr>
                              <w:jc w:val="both"/>
                              <w:rPr>
                                <w:rFonts w:ascii="Calibri" w:hAnsi="Calibri"/>
                                <w:szCs w:val="24"/>
                              </w:rPr>
                            </w:pPr>
                          </w:p>
                          <w:p w:rsidR="00AF2449" w:rsidRDefault="00AF2449" w:rsidP="001145C2">
                            <w:pPr>
                              <w:jc w:val="both"/>
                              <w:rPr>
                                <w:rFonts w:ascii="Calibri" w:hAnsi="Calibri"/>
                                <w:szCs w:val="24"/>
                              </w:rPr>
                            </w:pPr>
                            <w:r>
                              <w:rPr>
                                <w:rFonts w:ascii="Calibri" w:hAnsi="Calibri"/>
                                <w:szCs w:val="24"/>
                              </w:rPr>
                              <w:t>Yours sincerely</w:t>
                            </w:r>
                          </w:p>
                          <w:p w:rsidR="00AF2449" w:rsidRDefault="00AF2449" w:rsidP="001145C2">
                            <w:pPr>
                              <w:jc w:val="both"/>
                              <w:rPr>
                                <w:rFonts w:ascii="Calibri" w:hAnsi="Calibri"/>
                                <w:szCs w:val="24"/>
                              </w:rPr>
                            </w:pPr>
                          </w:p>
                          <w:p w:rsidR="00AF2449" w:rsidRDefault="00AF2449" w:rsidP="001145C2">
                            <w:pPr>
                              <w:jc w:val="both"/>
                              <w:rPr>
                                <w:rFonts w:ascii="Calibri" w:hAnsi="Calibri"/>
                                <w:szCs w:val="24"/>
                              </w:rPr>
                            </w:pPr>
                          </w:p>
                          <w:p w:rsidR="00AF2449" w:rsidRDefault="00AF2449" w:rsidP="001145C2">
                            <w:pPr>
                              <w:jc w:val="both"/>
                              <w:rPr>
                                <w:rFonts w:ascii="Calibri" w:hAnsi="Calibri"/>
                                <w:szCs w:val="24"/>
                              </w:rPr>
                            </w:pPr>
                          </w:p>
                          <w:p w:rsidR="00AF2449" w:rsidRDefault="00AF2449" w:rsidP="001145C2">
                            <w:pPr>
                              <w:jc w:val="both"/>
                              <w:rPr>
                                <w:rFonts w:ascii="Calibri" w:hAnsi="Calibri"/>
                                <w:szCs w:val="24"/>
                              </w:rPr>
                            </w:pPr>
                            <w:r>
                              <w:rPr>
                                <w:rFonts w:ascii="Calibri" w:hAnsi="Calibri"/>
                                <w:szCs w:val="24"/>
                              </w:rPr>
                              <w:t>Mr A J Hunt</w:t>
                            </w:r>
                          </w:p>
                          <w:p w:rsidR="00AF2449" w:rsidRDefault="00AF2449" w:rsidP="001145C2">
                            <w:pPr>
                              <w:jc w:val="both"/>
                              <w:rPr>
                                <w:rFonts w:ascii="Calibri" w:hAnsi="Calibri"/>
                                <w:szCs w:val="24"/>
                              </w:rPr>
                            </w:pPr>
                            <w:r>
                              <w:rPr>
                                <w:rFonts w:ascii="Calibri" w:hAnsi="Calibri"/>
                                <w:szCs w:val="24"/>
                              </w:rPr>
                              <w:t>Headteacher</w:t>
                            </w:r>
                          </w:p>
                          <w:p w:rsidR="00E41612" w:rsidRDefault="00E41612" w:rsidP="001145C2">
                            <w:pPr>
                              <w:jc w:val="both"/>
                              <w:rPr>
                                <w:rFonts w:ascii="Calibri" w:hAnsi="Calibri"/>
                                <w:szCs w:val="24"/>
                              </w:rPr>
                            </w:pPr>
                          </w:p>
                          <w:p w:rsidR="00E41612" w:rsidRDefault="00E41612" w:rsidP="00905C6F">
                            <w:pPr>
                              <w:jc w:val="both"/>
                              <w:rPr>
                                <w:rFonts w:ascii="Calibri" w:hAnsi="Calibri"/>
                                <w:szCs w:val="24"/>
                              </w:rPr>
                            </w:pPr>
                          </w:p>
                          <w:p w:rsidR="00905C6F" w:rsidRDefault="00905C6F" w:rsidP="00905C6F">
                            <w:pPr>
                              <w:jc w:val="both"/>
                              <w:rPr>
                                <w:rFonts w:ascii="Calibri" w:hAnsi="Calibri"/>
                                <w:szCs w:val="24"/>
                              </w:rPr>
                            </w:pPr>
                          </w:p>
                          <w:p w:rsidR="00905C6F" w:rsidRDefault="00905C6F" w:rsidP="00905C6F">
                            <w:pPr>
                              <w:jc w:val="both"/>
                              <w:rPr>
                                <w:rFonts w:ascii="Calibri" w:hAnsi="Calibri"/>
                                <w:szCs w:val="24"/>
                              </w:rPr>
                            </w:pPr>
                          </w:p>
                          <w:p w:rsidR="00AF4574" w:rsidRPr="00715C51" w:rsidRDefault="00AF4574">
                            <w:pPr>
                              <w:rPr>
                                <w:rFonts w:ascii="Calibri" w:hAnsi="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45pt;margin-top:8.9pt;width:497.25pt;height:57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" strokecolor="white">
                <v:textbox>
                  <w:txbxContent>
                    <w:p w:rsidR="00184F24" w:rsidRPr="00184F24" w:rsidRDefault="00184F24" w:rsidP="00184F24">
                      <w:pPr>
                        <w:rPr>
                          <w:rFonts w:ascii="Calibri" w:hAnsi="Calibri"/>
                          <w:szCs w:val="28"/>
                        </w:rPr>
                      </w:pPr>
                      <w:r>
                        <w:rPr>
                          <w:rFonts w:ascii="Calibri" w:hAnsi="Calibri"/>
                          <w:szCs w:val="28"/>
                        </w:rPr>
                        <w:t>25</w:t>
                      </w:r>
                      <w:r w:rsidRPr="00184F24">
                        <w:rPr>
                          <w:rFonts w:ascii="Calibri" w:hAnsi="Calibri"/>
                          <w:szCs w:val="28"/>
                          <w:vertAlign w:val="superscript"/>
                        </w:rPr>
                        <w:t>th</w:t>
                      </w:r>
                      <w:r>
                        <w:rPr>
                          <w:rFonts w:ascii="Calibri" w:hAnsi="Calibri"/>
                          <w:szCs w:val="28"/>
                        </w:rPr>
                        <w:t xml:space="preserve"> February 2014</w:t>
                      </w:r>
                    </w:p>
                    <w:p w:rsidR="00184F24" w:rsidRPr="00184F24" w:rsidRDefault="00184F24" w:rsidP="00184F24">
                      <w:pPr>
                        <w:rPr>
                          <w:rFonts w:ascii="Calibri" w:hAnsi="Calibri"/>
                          <w:szCs w:val="28"/>
                        </w:rPr>
                      </w:pPr>
                    </w:p>
                    <w:p w:rsidR="00184F24" w:rsidRPr="00184F24" w:rsidRDefault="00184F24" w:rsidP="00184F24">
                      <w:pPr>
                        <w:rPr>
                          <w:rFonts w:ascii="Calibri" w:hAnsi="Calibri"/>
                          <w:szCs w:val="28"/>
                        </w:rPr>
                      </w:pPr>
                      <w:r w:rsidRPr="00184F24">
                        <w:rPr>
                          <w:rFonts w:ascii="Calibri" w:hAnsi="Calibri"/>
                          <w:szCs w:val="28"/>
                        </w:rPr>
                        <w:t>Dear Parents</w:t>
                      </w:r>
                    </w:p>
                    <w:p w:rsidR="00184F24" w:rsidRPr="00184F24" w:rsidRDefault="00184F24" w:rsidP="00184F24">
                      <w:pPr>
                        <w:rPr>
                          <w:rFonts w:ascii="Calibri" w:hAnsi="Calibri"/>
                          <w:szCs w:val="28"/>
                        </w:rPr>
                      </w:pPr>
                    </w:p>
                    <w:p w:rsidR="00184F24" w:rsidRPr="00184F24" w:rsidRDefault="00184F24" w:rsidP="00184F24">
                      <w:pPr>
                        <w:rPr>
                          <w:rFonts w:ascii="Calibri" w:hAnsi="Calibri"/>
                          <w:b/>
                          <w:szCs w:val="28"/>
                          <w:u w:val="single"/>
                        </w:rPr>
                      </w:pPr>
                      <w:r w:rsidRPr="00184F24">
                        <w:rPr>
                          <w:rFonts w:ascii="Calibri" w:hAnsi="Calibri"/>
                          <w:b/>
                          <w:szCs w:val="28"/>
                          <w:u w:val="single"/>
                        </w:rPr>
                        <w:t>School Photographs</w:t>
                      </w:r>
                      <w:r w:rsidR="00AF2449">
                        <w:rPr>
                          <w:rFonts w:ascii="Calibri" w:hAnsi="Calibri"/>
                          <w:b/>
                          <w:szCs w:val="28"/>
                          <w:u w:val="single"/>
                        </w:rPr>
                        <w:t xml:space="preserve"> 2014</w:t>
                      </w:r>
                      <w:bookmarkStart w:id="4" w:name="_GoBack"/>
                      <w:bookmarkEnd w:id="4"/>
                    </w:p>
                    <w:p w:rsidR="00184F24" w:rsidRPr="00184F24" w:rsidRDefault="00184F24" w:rsidP="00184F24">
                      <w:pPr>
                        <w:rPr>
                          <w:rFonts w:ascii="Calibri" w:hAnsi="Calibri"/>
                          <w:szCs w:val="28"/>
                        </w:rPr>
                      </w:pPr>
                    </w:p>
                    <w:p w:rsidR="00184F24" w:rsidRPr="00184F24" w:rsidRDefault="00184F24" w:rsidP="001145C2">
                      <w:pPr>
                        <w:jc w:val="both"/>
                        <w:rPr>
                          <w:rFonts w:ascii="Calibri" w:hAnsi="Calibri"/>
                          <w:szCs w:val="28"/>
                        </w:rPr>
                      </w:pPr>
                      <w:r w:rsidRPr="00184F24">
                        <w:rPr>
                          <w:rFonts w:ascii="Calibri" w:hAnsi="Calibri"/>
                          <w:szCs w:val="28"/>
                        </w:rPr>
                        <w:t>The PSA members have been in discussion with the school regarding school photographs a</w:t>
                      </w:r>
                      <w:r w:rsidR="00AF2449">
                        <w:rPr>
                          <w:rFonts w:ascii="Calibri" w:hAnsi="Calibri"/>
                          <w:szCs w:val="28"/>
                        </w:rPr>
                        <w:t xml:space="preserve">fter </w:t>
                      </w:r>
                      <w:r w:rsidRPr="00184F24">
                        <w:rPr>
                          <w:rFonts w:ascii="Calibri" w:hAnsi="Calibri"/>
                          <w:szCs w:val="28"/>
                        </w:rPr>
                        <w:t>several parents had expressed an interest in having photographs taken in the autumn term</w:t>
                      </w:r>
                      <w:r w:rsidR="00AF2449">
                        <w:rPr>
                          <w:rFonts w:ascii="Calibri" w:hAnsi="Calibri"/>
                          <w:szCs w:val="28"/>
                        </w:rPr>
                        <w:t xml:space="preserve"> which would enable parents to</w:t>
                      </w:r>
                      <w:r w:rsidRPr="00184F24">
                        <w:rPr>
                          <w:rFonts w:ascii="Calibri" w:hAnsi="Calibri"/>
                          <w:szCs w:val="28"/>
                        </w:rPr>
                        <w:t xml:space="preserve"> purchase them for Christmas presents.  The use of a different photographer has also been discussed.</w:t>
                      </w:r>
                    </w:p>
                    <w:p w:rsidR="00184F24" w:rsidRPr="00184F24" w:rsidRDefault="00184F24" w:rsidP="001145C2">
                      <w:pPr>
                        <w:jc w:val="both"/>
                        <w:rPr>
                          <w:rFonts w:ascii="Calibri" w:hAnsi="Calibri"/>
                          <w:szCs w:val="28"/>
                        </w:rPr>
                      </w:pPr>
                    </w:p>
                    <w:p w:rsidR="00184F24" w:rsidRPr="00184F24" w:rsidRDefault="00184F24" w:rsidP="001145C2">
                      <w:pPr>
                        <w:jc w:val="both"/>
                        <w:rPr>
                          <w:rFonts w:ascii="Calibri" w:hAnsi="Calibri"/>
                          <w:szCs w:val="28"/>
                        </w:rPr>
                      </w:pPr>
                      <w:r w:rsidRPr="00184F24">
                        <w:rPr>
                          <w:rFonts w:ascii="Calibri" w:hAnsi="Calibri"/>
                          <w:szCs w:val="28"/>
                        </w:rPr>
                        <w:t>The school is quite happy with these proposals but, if photographs are only taken in the autumn term 2014, parents would not have the opportunity to purchase a photograph of their child during this academic year. This would mean that Reception children would not have a photo of their first year at school and Year 6 pupils would not have a photo of their final year at Harrowbarrow School.</w:t>
                      </w:r>
                    </w:p>
                    <w:p w:rsidR="00184F24" w:rsidRPr="00184F24" w:rsidRDefault="00184F24" w:rsidP="001145C2">
                      <w:pPr>
                        <w:jc w:val="both"/>
                        <w:rPr>
                          <w:rFonts w:ascii="Calibri" w:hAnsi="Calibri"/>
                          <w:szCs w:val="28"/>
                        </w:rPr>
                      </w:pPr>
                    </w:p>
                    <w:p w:rsidR="00184F24" w:rsidRPr="00184F24" w:rsidRDefault="00184F24" w:rsidP="001145C2">
                      <w:pPr>
                        <w:jc w:val="both"/>
                        <w:rPr>
                          <w:rFonts w:ascii="Calibri" w:hAnsi="Calibri"/>
                          <w:szCs w:val="28"/>
                        </w:rPr>
                      </w:pPr>
                      <w:r w:rsidRPr="00184F24">
                        <w:rPr>
                          <w:rFonts w:ascii="Calibri" w:hAnsi="Calibri"/>
                          <w:szCs w:val="28"/>
                        </w:rPr>
                        <w:t>It has therefore been decided to hold two photo sessions this year; one in the summer term</w:t>
                      </w:r>
                      <w:r>
                        <w:rPr>
                          <w:rFonts w:ascii="Calibri" w:hAnsi="Calibri"/>
                          <w:szCs w:val="28"/>
                        </w:rPr>
                        <w:t xml:space="preserve"> </w:t>
                      </w:r>
                      <w:r w:rsidRPr="00184F24">
                        <w:rPr>
                          <w:rFonts w:ascii="Calibri" w:hAnsi="Calibri"/>
                          <w:szCs w:val="28"/>
                        </w:rPr>
                        <w:t>and one in the autumn term, which will give parents the opportunity to decide if and when they would like to purchase photos.  In future years photographs will only be taken in the autumn term.</w:t>
                      </w:r>
                    </w:p>
                    <w:p w:rsidR="00184F24" w:rsidRPr="00184F24" w:rsidRDefault="00184F24" w:rsidP="001145C2">
                      <w:pPr>
                        <w:jc w:val="both"/>
                        <w:rPr>
                          <w:rFonts w:ascii="Calibri" w:hAnsi="Calibri"/>
                          <w:szCs w:val="28"/>
                        </w:rPr>
                      </w:pPr>
                    </w:p>
                    <w:p w:rsidR="00184F24" w:rsidRPr="00184F24" w:rsidRDefault="00184F24" w:rsidP="001145C2">
                      <w:pPr>
                        <w:jc w:val="both"/>
                        <w:rPr>
                          <w:rFonts w:ascii="Calibri" w:hAnsi="Calibri"/>
                          <w:szCs w:val="28"/>
                        </w:rPr>
                      </w:pPr>
                      <w:r w:rsidRPr="00184F24">
                        <w:rPr>
                          <w:rFonts w:ascii="Calibri" w:hAnsi="Calibri"/>
                          <w:szCs w:val="28"/>
                        </w:rPr>
                        <w:t>Following feedback from parents, it has also been agreed to try an alternative photographer – Jelly Images (</w:t>
                      </w:r>
                      <w:hyperlink r:id="rId10" w:history="1">
                        <w:r w:rsidRPr="00184F24">
                          <w:rPr>
                            <w:rStyle w:val="Hyperlink"/>
                            <w:rFonts w:ascii="Calibri" w:hAnsi="Calibri"/>
                            <w:szCs w:val="28"/>
                          </w:rPr>
                          <w:t>www.jellyimages.co.uk</w:t>
                        </w:r>
                      </w:hyperlink>
                      <w:r w:rsidRPr="00184F24">
                        <w:rPr>
                          <w:rFonts w:ascii="Calibri" w:hAnsi="Calibri"/>
                          <w:szCs w:val="28"/>
                        </w:rPr>
                        <w:t>)</w:t>
                      </w:r>
                      <w:r>
                        <w:rPr>
                          <w:rFonts w:ascii="Calibri" w:hAnsi="Calibri"/>
                          <w:szCs w:val="28"/>
                        </w:rPr>
                        <w:t xml:space="preserve"> for the autumn term photographs</w:t>
                      </w:r>
                      <w:r w:rsidRPr="00184F24">
                        <w:rPr>
                          <w:rFonts w:ascii="Calibri" w:hAnsi="Calibri"/>
                          <w:szCs w:val="28"/>
                        </w:rPr>
                        <w:t>.</w:t>
                      </w:r>
                    </w:p>
                    <w:p w:rsidR="00184F24" w:rsidRPr="00184F24" w:rsidRDefault="00184F24" w:rsidP="001145C2">
                      <w:pPr>
                        <w:jc w:val="both"/>
                        <w:rPr>
                          <w:rFonts w:ascii="Calibri" w:hAnsi="Calibri"/>
                          <w:szCs w:val="28"/>
                        </w:rPr>
                      </w:pPr>
                    </w:p>
                    <w:p w:rsidR="00184F24" w:rsidRPr="00184F24" w:rsidRDefault="00184F24" w:rsidP="001145C2">
                      <w:pPr>
                        <w:jc w:val="both"/>
                        <w:rPr>
                          <w:rFonts w:ascii="Calibri" w:hAnsi="Calibri"/>
                          <w:szCs w:val="28"/>
                        </w:rPr>
                      </w:pPr>
                      <w:r w:rsidRPr="00184F24">
                        <w:rPr>
                          <w:rFonts w:ascii="Calibri" w:hAnsi="Calibri"/>
                          <w:szCs w:val="28"/>
                        </w:rPr>
                        <w:t>The dates booked for school photographs in 2014 are as follows:-</w:t>
                      </w:r>
                    </w:p>
                    <w:p w:rsidR="00E41612" w:rsidRDefault="00E41612" w:rsidP="001145C2">
                      <w:pPr>
                        <w:jc w:val="both"/>
                        <w:rPr>
                          <w:rFonts w:ascii="Calibri" w:hAnsi="Calibri"/>
                          <w:szCs w:val="24"/>
                        </w:rPr>
                      </w:pPr>
                    </w:p>
                    <w:p w:rsidR="00E41612" w:rsidRDefault="00184F24" w:rsidP="001145C2">
                      <w:pPr>
                        <w:jc w:val="both"/>
                        <w:rPr>
                          <w:rFonts w:ascii="Calibri" w:hAnsi="Calibri"/>
                          <w:szCs w:val="24"/>
                        </w:rPr>
                      </w:pPr>
                      <w:r>
                        <w:rPr>
                          <w:rFonts w:ascii="Calibri" w:hAnsi="Calibri"/>
                          <w:szCs w:val="24"/>
                        </w:rPr>
                        <w:t>Tuesday 10</w:t>
                      </w:r>
                      <w:r w:rsidRPr="00184F24">
                        <w:rPr>
                          <w:rFonts w:ascii="Calibri" w:hAnsi="Calibri"/>
                          <w:szCs w:val="24"/>
                          <w:vertAlign w:val="superscript"/>
                        </w:rPr>
                        <w:t>th</w:t>
                      </w:r>
                      <w:r>
                        <w:rPr>
                          <w:rFonts w:ascii="Calibri" w:hAnsi="Calibri"/>
                          <w:szCs w:val="24"/>
                        </w:rPr>
                        <w:t xml:space="preserve"> June 2014 </w:t>
                      </w:r>
                      <w:r>
                        <w:rPr>
                          <w:rFonts w:ascii="Calibri" w:hAnsi="Calibri"/>
                          <w:szCs w:val="24"/>
                        </w:rPr>
                        <w:tab/>
                        <w:t>Tempest Photography</w:t>
                      </w:r>
                    </w:p>
                    <w:p w:rsidR="00AF2449" w:rsidRDefault="00AF2449" w:rsidP="001145C2">
                      <w:pPr>
                        <w:jc w:val="both"/>
                        <w:rPr>
                          <w:rFonts w:ascii="Calibri" w:hAnsi="Calibri"/>
                          <w:szCs w:val="24"/>
                        </w:rPr>
                      </w:pPr>
                      <w:r>
                        <w:rPr>
                          <w:rFonts w:ascii="Calibri" w:hAnsi="Calibri"/>
                          <w:szCs w:val="24"/>
                        </w:rPr>
                        <w:t>Monday 20</w:t>
                      </w:r>
                      <w:r w:rsidRPr="00AF2449">
                        <w:rPr>
                          <w:rFonts w:ascii="Calibri" w:hAnsi="Calibri"/>
                          <w:szCs w:val="24"/>
                          <w:vertAlign w:val="superscript"/>
                        </w:rPr>
                        <w:t>th</w:t>
                      </w:r>
                      <w:r>
                        <w:rPr>
                          <w:rFonts w:ascii="Calibri" w:hAnsi="Calibri"/>
                          <w:szCs w:val="24"/>
                        </w:rPr>
                        <w:t xml:space="preserve"> October 2014</w:t>
                      </w:r>
                      <w:r>
                        <w:rPr>
                          <w:rFonts w:ascii="Calibri" w:hAnsi="Calibri"/>
                          <w:szCs w:val="24"/>
                        </w:rPr>
                        <w:tab/>
                        <w:t>Jelly Images</w:t>
                      </w:r>
                    </w:p>
                    <w:p w:rsidR="00AF2449" w:rsidRDefault="00AF2449" w:rsidP="001145C2">
                      <w:pPr>
                        <w:jc w:val="both"/>
                        <w:rPr>
                          <w:rFonts w:ascii="Calibri" w:hAnsi="Calibri"/>
                          <w:szCs w:val="24"/>
                        </w:rPr>
                      </w:pPr>
                    </w:p>
                    <w:p w:rsidR="00AF2449" w:rsidRDefault="00AF2449" w:rsidP="001145C2">
                      <w:pPr>
                        <w:jc w:val="both"/>
                        <w:rPr>
                          <w:rFonts w:ascii="Calibri" w:hAnsi="Calibri"/>
                          <w:szCs w:val="24"/>
                        </w:rPr>
                      </w:pPr>
                      <w:r>
                        <w:rPr>
                          <w:rFonts w:ascii="Calibri" w:hAnsi="Calibri"/>
                          <w:szCs w:val="24"/>
                        </w:rPr>
                        <w:t>Reminders will be sent out nearer the time.</w:t>
                      </w:r>
                    </w:p>
                    <w:p w:rsidR="00AF2449" w:rsidRDefault="00AF2449" w:rsidP="001145C2">
                      <w:pPr>
                        <w:jc w:val="both"/>
                        <w:rPr>
                          <w:rFonts w:ascii="Calibri" w:hAnsi="Calibri"/>
                          <w:szCs w:val="24"/>
                        </w:rPr>
                      </w:pPr>
                    </w:p>
                    <w:p w:rsidR="00AF2449" w:rsidRDefault="00AF2449" w:rsidP="001145C2">
                      <w:pPr>
                        <w:jc w:val="both"/>
                        <w:rPr>
                          <w:rFonts w:ascii="Calibri" w:hAnsi="Calibri"/>
                          <w:szCs w:val="24"/>
                        </w:rPr>
                      </w:pPr>
                      <w:r>
                        <w:rPr>
                          <w:rFonts w:ascii="Calibri" w:hAnsi="Calibri"/>
                          <w:szCs w:val="24"/>
                        </w:rPr>
                        <w:t>Yours sincerely</w:t>
                      </w:r>
                    </w:p>
                    <w:p w:rsidR="00AF2449" w:rsidRDefault="00AF2449" w:rsidP="001145C2">
                      <w:pPr>
                        <w:jc w:val="both"/>
                        <w:rPr>
                          <w:rFonts w:ascii="Calibri" w:hAnsi="Calibri"/>
                          <w:szCs w:val="24"/>
                        </w:rPr>
                      </w:pPr>
                    </w:p>
                    <w:p w:rsidR="00AF2449" w:rsidRDefault="00AF2449" w:rsidP="001145C2">
                      <w:pPr>
                        <w:jc w:val="both"/>
                        <w:rPr>
                          <w:rFonts w:ascii="Calibri" w:hAnsi="Calibri"/>
                          <w:szCs w:val="24"/>
                        </w:rPr>
                      </w:pPr>
                    </w:p>
                    <w:p w:rsidR="00AF2449" w:rsidRDefault="00AF2449" w:rsidP="001145C2">
                      <w:pPr>
                        <w:jc w:val="both"/>
                        <w:rPr>
                          <w:rFonts w:ascii="Calibri" w:hAnsi="Calibri"/>
                          <w:szCs w:val="24"/>
                        </w:rPr>
                      </w:pPr>
                    </w:p>
                    <w:p w:rsidR="00AF2449" w:rsidRDefault="00AF2449" w:rsidP="001145C2">
                      <w:pPr>
                        <w:jc w:val="both"/>
                        <w:rPr>
                          <w:rFonts w:ascii="Calibri" w:hAnsi="Calibri"/>
                          <w:szCs w:val="24"/>
                        </w:rPr>
                      </w:pPr>
                      <w:r>
                        <w:rPr>
                          <w:rFonts w:ascii="Calibri" w:hAnsi="Calibri"/>
                          <w:szCs w:val="24"/>
                        </w:rPr>
                        <w:t>Mr A J Hunt</w:t>
                      </w:r>
                    </w:p>
                    <w:p w:rsidR="00AF2449" w:rsidRDefault="00AF2449" w:rsidP="001145C2">
                      <w:pPr>
                        <w:jc w:val="both"/>
                        <w:rPr>
                          <w:rFonts w:ascii="Calibri" w:hAnsi="Calibri"/>
                          <w:szCs w:val="24"/>
                        </w:rPr>
                      </w:pPr>
                      <w:r>
                        <w:rPr>
                          <w:rFonts w:ascii="Calibri" w:hAnsi="Calibri"/>
                          <w:szCs w:val="24"/>
                        </w:rPr>
                        <w:t>Headteacher</w:t>
                      </w:r>
                    </w:p>
                    <w:p w:rsidR="00E41612" w:rsidRDefault="00E41612" w:rsidP="001145C2">
                      <w:pPr>
                        <w:jc w:val="both"/>
                        <w:rPr>
                          <w:rFonts w:ascii="Calibri" w:hAnsi="Calibri"/>
                          <w:szCs w:val="24"/>
                        </w:rPr>
                      </w:pPr>
                    </w:p>
                    <w:p w:rsidR="00E41612" w:rsidRDefault="00E41612" w:rsidP="00905C6F">
                      <w:pPr>
                        <w:jc w:val="both"/>
                        <w:rPr>
                          <w:rFonts w:ascii="Calibri" w:hAnsi="Calibri"/>
                          <w:szCs w:val="24"/>
                        </w:rPr>
                      </w:pPr>
                    </w:p>
                    <w:p w:rsidR="00905C6F" w:rsidRDefault="00905C6F" w:rsidP="00905C6F">
                      <w:pPr>
                        <w:jc w:val="both"/>
                        <w:rPr>
                          <w:rFonts w:ascii="Calibri" w:hAnsi="Calibri"/>
                          <w:szCs w:val="24"/>
                        </w:rPr>
                      </w:pPr>
                    </w:p>
                    <w:p w:rsidR="00905C6F" w:rsidRDefault="00905C6F" w:rsidP="00905C6F">
                      <w:pPr>
                        <w:jc w:val="both"/>
                        <w:rPr>
                          <w:rFonts w:ascii="Calibri" w:hAnsi="Calibri"/>
                          <w:szCs w:val="24"/>
                        </w:rPr>
                      </w:pPr>
                    </w:p>
                    <w:p w:rsidR="00AF4574" w:rsidRPr="00715C51" w:rsidRDefault="00AF4574">
                      <w:pPr>
                        <w:rPr>
                          <w:rFonts w:ascii="Calibri" w:hAnsi="Calibri"/>
                          <w:sz w:val="28"/>
                          <w:szCs w:val="28"/>
                        </w:rPr>
                      </w:pPr>
                    </w:p>
                  </w:txbxContent>
                </v:textbox>
              </v:shape>
            </w:pict>
          </mc:Fallback>
        </mc:AlternateContent>
      </w:r>
    </w:p>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291CC5" w:rsidRDefault="00291CC5"/>
    <w:p w:rsidR="00FE4D0C" w:rsidRDefault="00FE4D0C"/>
    <w:p w:rsidR="00FE4D0C" w:rsidRDefault="00FE4D0C">
      <w:r>
        <w:t xml:space="preserve">                                                </w:t>
      </w:r>
    </w:p>
    <w:p w:rsidR="0005164C" w:rsidRDefault="0005164C"/>
    <w:p w:rsidR="0005164C" w:rsidRDefault="0005164C" w:rsidP="0005164C">
      <w:pPr>
        <w:jc w:val="center"/>
        <w:rPr>
          <w:rFonts w:ascii="Calibri" w:hAnsi="Calibri"/>
          <w:sz w:val="20"/>
        </w:rPr>
      </w:pPr>
    </w:p>
    <w:p w:rsidR="0005164C" w:rsidRDefault="0005164C" w:rsidP="0005164C">
      <w:pPr>
        <w:jc w:val="center"/>
        <w:rPr>
          <w:rFonts w:ascii="Calibri" w:hAnsi="Calibri"/>
          <w:sz w:val="20"/>
        </w:rPr>
      </w:pPr>
    </w:p>
    <w:p w:rsidR="0005164C" w:rsidRDefault="0005164C" w:rsidP="0005164C">
      <w:pPr>
        <w:jc w:val="center"/>
        <w:rPr>
          <w:rFonts w:ascii="Calibri" w:hAnsi="Calibri"/>
          <w:sz w:val="20"/>
        </w:rPr>
      </w:pPr>
    </w:p>
    <w:p w:rsidR="0005164C" w:rsidRDefault="0005164C" w:rsidP="0005164C">
      <w:pPr>
        <w:jc w:val="center"/>
        <w:rPr>
          <w:rFonts w:ascii="Calibri" w:hAnsi="Calibri"/>
          <w:sz w:val="20"/>
        </w:rPr>
      </w:pPr>
      <w:r>
        <w:rPr>
          <w:rFonts w:ascii="Calibri" w:hAnsi="Calibri"/>
          <w:sz w:val="20"/>
        </w:rPr>
        <w:t>A company limited by guarantee, registered in England and Wales, number 7770592</w:t>
      </w:r>
    </w:p>
    <w:p w:rsidR="0005164C" w:rsidRDefault="0005164C" w:rsidP="0005164C">
      <w:pPr>
        <w:jc w:val="center"/>
        <w:rPr>
          <w:rFonts w:ascii="Calibri" w:hAnsi="Calibri"/>
          <w:sz w:val="20"/>
        </w:rPr>
      </w:pPr>
      <w:r>
        <w:rPr>
          <w:rFonts w:ascii="Calibri" w:hAnsi="Calibri"/>
          <w:sz w:val="20"/>
        </w:rPr>
        <w:t>An exempt charity</w:t>
      </w:r>
    </w:p>
    <w:p w:rsidR="0005164C" w:rsidRPr="0005164C" w:rsidRDefault="00184F24" w:rsidP="0005164C">
      <w:pPr>
        <w:jc w:val="center"/>
        <w:rPr>
          <w:rFonts w:ascii="Calibri" w:hAnsi="Calibri"/>
          <w:sz w:val="20"/>
        </w:rPr>
      </w:pPr>
      <w:r>
        <w:rPr>
          <w:noProof/>
        </w:rPr>
        <w:drawing>
          <wp:anchor distT="0" distB="0" distL="114300" distR="114300" simplePos="0" relativeHeight="251657728" behindDoc="1" locked="0" layoutInCell="1" allowOverlap="1">
            <wp:simplePos x="0" y="0"/>
            <wp:positionH relativeFrom="column">
              <wp:posOffset>5568950</wp:posOffset>
            </wp:positionH>
            <wp:positionV relativeFrom="paragraph">
              <wp:posOffset>243205</wp:posOffset>
            </wp:positionV>
            <wp:extent cx="245745" cy="621030"/>
            <wp:effectExtent l="0" t="0" r="1905" b="7620"/>
            <wp:wrapNone/>
            <wp:docPr id="9" name="Picture 8" descr="PEP_FACSSA_P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P_FACSSA_P_BL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745" cy="621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simplePos x="0" y="0"/>
            <wp:positionH relativeFrom="column">
              <wp:posOffset>4242435</wp:posOffset>
            </wp:positionH>
            <wp:positionV relativeFrom="paragraph">
              <wp:posOffset>347980</wp:posOffset>
            </wp:positionV>
            <wp:extent cx="338455" cy="392430"/>
            <wp:effectExtent l="0" t="0" r="4445" b="7620"/>
            <wp:wrapTopAndBottom/>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8455" cy="392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2431415</wp:posOffset>
            </wp:positionH>
            <wp:positionV relativeFrom="paragraph">
              <wp:posOffset>275590</wp:posOffset>
            </wp:positionV>
            <wp:extent cx="961390" cy="588645"/>
            <wp:effectExtent l="0" t="0" r="0" b="1905"/>
            <wp:wrapTight wrapText="bothSides">
              <wp:wrapPolygon edited="0">
                <wp:start x="0" y="0"/>
                <wp:lineTo x="0" y="20971"/>
                <wp:lineTo x="20972" y="20971"/>
                <wp:lineTo x="20972" y="0"/>
                <wp:lineTo x="0" y="0"/>
              </wp:wrapPolygon>
            </wp:wrapTight>
            <wp:docPr id="11" name="Picture 9" descr="Healthy-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lthy-School-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1390"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383540</wp:posOffset>
            </wp:positionH>
            <wp:positionV relativeFrom="paragraph">
              <wp:posOffset>347980</wp:posOffset>
            </wp:positionV>
            <wp:extent cx="991235" cy="392430"/>
            <wp:effectExtent l="0" t="0" r="0" b="7620"/>
            <wp:wrapTight wrapText="bothSides">
              <wp:wrapPolygon edited="0">
                <wp:start x="0" y="0"/>
                <wp:lineTo x="0" y="20971"/>
                <wp:lineTo x="21171" y="20971"/>
                <wp:lineTo x="21171" y="0"/>
                <wp:lineTo x="0" y="0"/>
              </wp:wrapPolygon>
            </wp:wrapTight>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1235" cy="39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64C">
        <w:rPr>
          <w:rFonts w:ascii="Calibri" w:hAnsi="Calibri"/>
          <w:sz w:val="20"/>
        </w:rPr>
        <w:t>Registered Office: Harrowbarrow School, School Rd, Harrowbarrow, Callington, Cornwall, PL17 8BQ</w:t>
      </w:r>
    </w:p>
    <w:sectPr w:rsidR="0005164C" w:rsidRPr="0005164C" w:rsidSect="00AF4574">
      <w:pgSz w:w="11907" w:h="16840" w:code="9"/>
      <w:pgMar w:top="851" w:right="851" w:bottom="79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34F37"/>
    <w:multiLevelType w:val="singleLevel"/>
    <w:tmpl w:val="61E041A0"/>
    <w:lvl w:ilvl="0">
      <w:start w:val="1"/>
      <w:numFmt w:val="bullet"/>
      <w:lvlText w:val=""/>
      <w:lvlJc w:val="left"/>
      <w:pPr>
        <w:tabs>
          <w:tab w:val="num" w:pos="644"/>
        </w:tabs>
        <w:ind w:left="0" w:firstLine="28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F24"/>
    <w:rsid w:val="0005164C"/>
    <w:rsid w:val="000C5601"/>
    <w:rsid w:val="000E416D"/>
    <w:rsid w:val="001145C2"/>
    <w:rsid w:val="00184F24"/>
    <w:rsid w:val="0021125A"/>
    <w:rsid w:val="002306C5"/>
    <w:rsid w:val="002366B3"/>
    <w:rsid w:val="002420BA"/>
    <w:rsid w:val="002445A3"/>
    <w:rsid w:val="0025785C"/>
    <w:rsid w:val="00291CC5"/>
    <w:rsid w:val="002F46D5"/>
    <w:rsid w:val="003D5827"/>
    <w:rsid w:val="00464D61"/>
    <w:rsid w:val="00467844"/>
    <w:rsid w:val="00481DC8"/>
    <w:rsid w:val="004C0887"/>
    <w:rsid w:val="004D7768"/>
    <w:rsid w:val="00554F08"/>
    <w:rsid w:val="00570365"/>
    <w:rsid w:val="0067690D"/>
    <w:rsid w:val="00715C51"/>
    <w:rsid w:val="007847E1"/>
    <w:rsid w:val="007B1EE6"/>
    <w:rsid w:val="00905C6F"/>
    <w:rsid w:val="00906E86"/>
    <w:rsid w:val="009B14AC"/>
    <w:rsid w:val="00A26DF4"/>
    <w:rsid w:val="00A64CD3"/>
    <w:rsid w:val="00A85784"/>
    <w:rsid w:val="00AE2870"/>
    <w:rsid w:val="00AE6BF6"/>
    <w:rsid w:val="00AF2449"/>
    <w:rsid w:val="00AF4574"/>
    <w:rsid w:val="00B713D5"/>
    <w:rsid w:val="00B727E3"/>
    <w:rsid w:val="00BC7308"/>
    <w:rsid w:val="00BD20EE"/>
    <w:rsid w:val="00BE78C1"/>
    <w:rsid w:val="00C010D4"/>
    <w:rsid w:val="00C179F9"/>
    <w:rsid w:val="00C676CF"/>
    <w:rsid w:val="00C71279"/>
    <w:rsid w:val="00CE1350"/>
    <w:rsid w:val="00D1367A"/>
    <w:rsid w:val="00D17017"/>
    <w:rsid w:val="00D84302"/>
    <w:rsid w:val="00DE234F"/>
    <w:rsid w:val="00DE521C"/>
    <w:rsid w:val="00E0352B"/>
    <w:rsid w:val="00E41612"/>
    <w:rsid w:val="00E4490F"/>
    <w:rsid w:val="00EA2317"/>
    <w:rsid w:val="00F13B5C"/>
    <w:rsid w:val="00F7377A"/>
    <w:rsid w:val="00F76EBC"/>
    <w:rsid w:val="00FE4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24"/>
    <w:rPr>
      <w:sz w:val="24"/>
    </w:rPr>
  </w:style>
  <w:style w:type="paragraph" w:styleId="Heading1">
    <w:name w:val="heading 1"/>
    <w:basedOn w:val="Normal"/>
    <w:next w:val="Normal"/>
    <w:qFormat/>
    <w:rsid w:val="00AE2870"/>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2870"/>
    <w:rPr>
      <w:color w:val="0000FF"/>
      <w:u w:val="single"/>
    </w:rPr>
  </w:style>
  <w:style w:type="character" w:styleId="FollowedHyperlink">
    <w:name w:val="FollowedHyperlink"/>
    <w:rsid w:val="00AE2870"/>
    <w:rPr>
      <w:color w:val="800080"/>
      <w:u w:val="single"/>
    </w:rPr>
  </w:style>
  <w:style w:type="table" w:styleId="TableGrid">
    <w:name w:val="Table Grid"/>
    <w:basedOn w:val="TableNormal"/>
    <w:uiPriority w:val="59"/>
    <w:rsid w:val="00B727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352B"/>
    <w:rPr>
      <w:rFonts w:ascii="Tahoma" w:hAnsi="Tahoma" w:cs="Tahoma"/>
      <w:sz w:val="16"/>
      <w:szCs w:val="16"/>
    </w:rPr>
  </w:style>
  <w:style w:type="character" w:customStyle="1" w:styleId="BalloonTextChar">
    <w:name w:val="Balloon Text Char"/>
    <w:link w:val="BalloonText"/>
    <w:uiPriority w:val="99"/>
    <w:semiHidden/>
    <w:rsid w:val="00E03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24"/>
    <w:rPr>
      <w:sz w:val="24"/>
    </w:rPr>
  </w:style>
  <w:style w:type="paragraph" w:styleId="Heading1">
    <w:name w:val="heading 1"/>
    <w:basedOn w:val="Normal"/>
    <w:next w:val="Normal"/>
    <w:qFormat/>
    <w:rsid w:val="00AE2870"/>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2870"/>
    <w:rPr>
      <w:color w:val="0000FF"/>
      <w:u w:val="single"/>
    </w:rPr>
  </w:style>
  <w:style w:type="character" w:styleId="FollowedHyperlink">
    <w:name w:val="FollowedHyperlink"/>
    <w:rsid w:val="00AE2870"/>
    <w:rPr>
      <w:color w:val="800080"/>
      <w:u w:val="single"/>
    </w:rPr>
  </w:style>
  <w:style w:type="table" w:styleId="TableGrid">
    <w:name w:val="Table Grid"/>
    <w:basedOn w:val="TableNormal"/>
    <w:uiPriority w:val="59"/>
    <w:rsid w:val="00B727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352B"/>
    <w:rPr>
      <w:rFonts w:ascii="Tahoma" w:hAnsi="Tahoma" w:cs="Tahoma"/>
      <w:sz w:val="16"/>
      <w:szCs w:val="16"/>
    </w:rPr>
  </w:style>
  <w:style w:type="character" w:customStyle="1" w:styleId="BalloonTextChar">
    <w:name w:val="Balloon Text Char"/>
    <w:link w:val="BalloonText"/>
    <w:uiPriority w:val="99"/>
    <w:semiHidden/>
    <w:rsid w:val="00E03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jellyimages.co.uk" TargetMode="External"/><Relationship Id="rId4" Type="http://schemas.openxmlformats.org/officeDocument/2006/relationships/styles" Target="styles.xml"/><Relationship Id="rId9" Type="http://schemas.openxmlformats.org/officeDocument/2006/relationships/hyperlink" Target="http://www.jellyimages.co.uk"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ine\Desktop\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_Docs_" ma:contentTypeID="0x00F3104A73CB366A4FB061706E8C6BEA19" ma:contentTypeVersion="" ma:contentTypeDescription="" ma:contentTypeScope="" ma:versionID="7ae4adaf86b7984a5f1508e97f65e3d6">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DC0AAC5-B91C-4205-9348-0707F83149E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4622C4D-8843-4F14-B74F-917B4BA3E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Headed Paper</Template>
  <TotalTime>18</TotalTime>
  <Pages>1</Pages>
  <Words>51</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HARROWBARROW SCHOOL</vt:lpstr>
    </vt:vector>
  </TitlesOfParts>
  <Company>Cornwall County Council</Company>
  <LinksUpToDate>false</LinksUpToDate>
  <CharactersWithSpaces>586</CharactersWithSpaces>
  <SharedDoc>false</SharedDoc>
  <HLinks>
    <vt:vector size="6" baseType="variant">
      <vt:variant>
        <vt:i4>4784242</vt:i4>
      </vt:variant>
      <vt:variant>
        <vt:i4>0</vt:i4>
      </vt:variant>
      <vt:variant>
        <vt:i4>0</vt:i4>
      </vt:variant>
      <vt:variant>
        <vt:i4>5</vt:i4>
      </vt:variant>
      <vt:variant>
        <vt:lpwstr>mailto:secretary@harrowbarrow.cornwall.sch.uk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HARROWBARROW SCHOOL</dc:title>
  <dc:creator>Elaine Moyle</dc:creator>
  <cp:lastModifiedBy>Elaine Moyle</cp:lastModifiedBy>
  <cp:revision>3</cp:revision>
  <cp:lastPrinted>2011-12-08T11:30:00Z</cp:lastPrinted>
  <dcterms:created xsi:type="dcterms:W3CDTF">2014-02-25T10:28:00Z</dcterms:created>
  <dcterms:modified xsi:type="dcterms:W3CDTF">2014-02-25T14:28:00Z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5daf1b1b-cc88-4003-8411-906e933685be</vt:lpwstr>
  </property>
  <property fmtid="{D5CDD505-2E9C-101B-9397-08002B2CF9AE}" pid="4" name="LastObjectUpdateEventProcessedVersion">
    <vt:lpwstr>2.0</vt:lpwstr>
  </property>
  <property fmtid="{D5CDD505-2E9C-101B-9397-08002B2CF9AE}" pid="5" name="ContentTypeId">
    <vt:lpwstr>0x00F3104A73CB366A4FB061706E8C6BEA19</vt:lpwstr>
  </property>
  <property fmtid="{D5CDD505-2E9C-101B-9397-08002B2CF9AE}" pid="6" name="_SourceUrl">
    <vt:lpwstr/>
  </property>
  <property fmtid="{D5CDD505-2E9C-101B-9397-08002B2CF9AE}" pid="7" name="AutoVersionDisabled">
    <vt:lpwstr>0</vt:lpwstr>
  </property>
  <property fmtid="{D5CDD505-2E9C-101B-9397-08002B2CF9AE}" pid="8" name="ItemType">
    <vt:lpwstr>1</vt:lpwstr>
  </property>
  <property fmtid="{D5CDD505-2E9C-101B-9397-08002B2CF9AE}" pid="9" name="Order">
    <vt:lpwstr/>
  </property>
  <property fmtid="{D5CDD505-2E9C-101B-9397-08002B2CF9AE}" pid="10" name="MetaInfo">
    <vt:lpwstr/>
  </property>
  <property fmtid="{D5CDD505-2E9C-101B-9397-08002B2CF9AE}" pid="11" name="Description">
    <vt:lpwstr/>
  </property>
  <property fmtid="{D5CDD505-2E9C-101B-9397-08002B2CF9AE}" pid="12" name="_SharedFileIndex">
    <vt:lpwstr/>
  </property>
</Properties>
</file>