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1AD95" w14:textId="77777777" w:rsidR="00E34251" w:rsidRPr="00E34251" w:rsidRDefault="00E34251" w:rsidP="00E34251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</w:pPr>
      <w:proofErr w:type="spellStart"/>
      <w:r w:rsidRPr="00E34251"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  <w:t>Ain’t</w:t>
      </w:r>
      <w:proofErr w:type="spellEnd"/>
      <w:r w:rsidRPr="00E34251"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  <w:t xml:space="preserve"> </w:t>
      </w:r>
      <w:proofErr w:type="spellStart"/>
      <w:r w:rsidRPr="00E34251"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  <w:t>gonna</w:t>
      </w:r>
      <w:proofErr w:type="spellEnd"/>
      <w:r w:rsidRPr="00E34251"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  <w:t xml:space="preserve"> let nobody</w:t>
      </w:r>
    </w:p>
    <w:p w14:paraId="1D385EA5" w14:textId="77777777" w:rsidR="00E34251" w:rsidRPr="00E34251" w:rsidRDefault="00E34251" w:rsidP="00E3425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E34251">
        <w:rPr>
          <w:rFonts w:ascii="Arial" w:eastAsia="Times New Roman" w:hAnsi="Arial" w:cs="Arial"/>
          <w:b/>
          <w:bCs/>
          <w:i/>
          <w:iCs/>
          <w:color w:val="434343"/>
          <w:sz w:val="27"/>
          <w:szCs w:val="27"/>
          <w:lang w:eastAsia="en-GB"/>
        </w:rPr>
        <w:t>(Melody 1)</w:t>
      </w:r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</w:r>
      <w:proofErr w:type="spellStart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Ain’t</w:t>
      </w:r>
      <w:proofErr w:type="spellEnd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</w:t>
      </w:r>
      <w:proofErr w:type="spellStart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gonna</w:t>
      </w:r>
      <w:proofErr w:type="spellEnd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let nobody turn me around,</w:t>
      </w:r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Turn me around, turn me around.</w:t>
      </w:r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</w:r>
      <w:proofErr w:type="spellStart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Ain’t</w:t>
      </w:r>
      <w:proofErr w:type="spellEnd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</w:t>
      </w:r>
      <w:proofErr w:type="spellStart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gonna</w:t>
      </w:r>
      <w:proofErr w:type="spellEnd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let nobody turn me around,</w:t>
      </w:r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 xml:space="preserve">Keep on </w:t>
      </w:r>
      <w:proofErr w:type="spellStart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walkin</w:t>
      </w:r>
      <w:proofErr w:type="spellEnd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’, keep on </w:t>
      </w:r>
      <w:proofErr w:type="spellStart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talkin</w:t>
      </w:r>
      <w:proofErr w:type="spellEnd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’,</w:t>
      </w:r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</w:r>
      <w:proofErr w:type="spellStart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Walkin</w:t>
      </w:r>
      <w:proofErr w:type="spellEnd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’ to the freedom land.</w:t>
      </w:r>
    </w:p>
    <w:p w14:paraId="1693B031" w14:textId="77777777" w:rsidR="00E34251" w:rsidRPr="00E34251" w:rsidRDefault="00E34251" w:rsidP="00E3425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E34251">
        <w:rPr>
          <w:rFonts w:ascii="Arial" w:eastAsia="Times New Roman" w:hAnsi="Arial" w:cs="Arial"/>
          <w:b/>
          <w:bCs/>
          <w:i/>
          <w:iCs/>
          <w:color w:val="434343"/>
          <w:sz w:val="27"/>
          <w:szCs w:val="27"/>
          <w:lang w:eastAsia="en-GB"/>
        </w:rPr>
        <w:t>(Melody 2)</w:t>
      </w:r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</w:r>
      <w:proofErr w:type="spellStart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Ain’t</w:t>
      </w:r>
      <w:proofErr w:type="spellEnd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</w:t>
      </w:r>
      <w:proofErr w:type="spellStart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gonna</w:t>
      </w:r>
      <w:proofErr w:type="spellEnd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let nobody turn me,</w:t>
      </w:r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</w:r>
      <w:proofErr w:type="spellStart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Ain’t</w:t>
      </w:r>
      <w:proofErr w:type="spellEnd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</w:t>
      </w:r>
      <w:proofErr w:type="spellStart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gonna</w:t>
      </w:r>
      <w:proofErr w:type="spellEnd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let nobody turn me,</w:t>
      </w:r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</w:r>
      <w:proofErr w:type="spellStart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Ain’t</w:t>
      </w:r>
      <w:proofErr w:type="spellEnd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</w:t>
      </w:r>
      <w:proofErr w:type="spellStart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gonna</w:t>
      </w:r>
      <w:proofErr w:type="spellEnd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let nobody turn me,</w:t>
      </w:r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 xml:space="preserve">Keep on </w:t>
      </w:r>
      <w:proofErr w:type="spellStart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walkin</w:t>
      </w:r>
      <w:proofErr w:type="spellEnd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’, keep on </w:t>
      </w:r>
      <w:proofErr w:type="spellStart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talkin</w:t>
      </w:r>
      <w:proofErr w:type="spellEnd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’, yeah.</w:t>
      </w:r>
    </w:p>
    <w:p w14:paraId="3ADB0FE2" w14:textId="77777777" w:rsidR="00E34251" w:rsidRPr="00E34251" w:rsidRDefault="00E34251" w:rsidP="00E34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E34251">
        <w:rPr>
          <w:rFonts w:ascii="Arial" w:eastAsia="Times New Roman" w:hAnsi="Arial" w:cs="Arial"/>
          <w:b/>
          <w:bCs/>
          <w:i/>
          <w:iCs/>
          <w:color w:val="434343"/>
          <w:sz w:val="27"/>
          <w:szCs w:val="27"/>
          <w:lang w:eastAsia="en-GB"/>
        </w:rPr>
        <w:t>(Melody 3)</w:t>
      </w:r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</w:r>
      <w:proofErr w:type="spellStart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Ain’t</w:t>
      </w:r>
      <w:proofErr w:type="spellEnd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</w:t>
      </w:r>
      <w:proofErr w:type="spellStart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gonna</w:t>
      </w:r>
      <w:proofErr w:type="spellEnd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let nobody,</w:t>
      </w:r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</w:r>
      <w:proofErr w:type="spellStart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Ain’t</w:t>
      </w:r>
      <w:proofErr w:type="spellEnd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</w:t>
      </w:r>
      <w:proofErr w:type="spellStart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gonna</w:t>
      </w:r>
      <w:proofErr w:type="spellEnd"/>
      <w:r w:rsidRPr="00E342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let no, no, nobody.</w:t>
      </w:r>
    </w:p>
    <w:p w14:paraId="4A7D4934" w14:textId="77777777" w:rsidR="00AC5E8C" w:rsidRDefault="00E34251"/>
    <w:sectPr w:rsidR="00AC5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51"/>
    <w:rsid w:val="00555D27"/>
    <w:rsid w:val="008A2478"/>
    <w:rsid w:val="00991448"/>
    <w:rsid w:val="00D773BC"/>
    <w:rsid w:val="00E34251"/>
    <w:rsid w:val="00EA0905"/>
    <w:rsid w:val="00F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3C16"/>
  <w15:chartTrackingRefBased/>
  <w15:docId w15:val="{1EBE6E96-0D52-4FBC-8E23-DB511F0D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3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lane</dc:creator>
  <cp:keywords/>
  <dc:description/>
  <cp:lastModifiedBy>rachel lane</cp:lastModifiedBy>
  <cp:revision>1</cp:revision>
  <dcterms:created xsi:type="dcterms:W3CDTF">2020-03-20T13:48:00Z</dcterms:created>
  <dcterms:modified xsi:type="dcterms:W3CDTF">2020-03-20T13:48:00Z</dcterms:modified>
</cp:coreProperties>
</file>